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Lesson 1 – Physics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Progress Check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Sodium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Green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139700</wp:posOffset>
                </wp:positionV>
                <wp:extent cx="990600" cy="9715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463" y="3298988"/>
                          <a:ext cx="981075" cy="962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139700</wp:posOffset>
                </wp:positionV>
                <wp:extent cx="990600" cy="971550"/>
                <wp:effectExtent b="0" l="0" r="0" t="0"/>
                <wp:wrapNone/>
                <wp:docPr id="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139700</wp:posOffset>
                </wp:positionV>
                <wp:extent cx="1000125" cy="6572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850700" y="3456150"/>
                          <a:ext cx="990600" cy="647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139700</wp:posOffset>
                </wp:positionV>
                <wp:extent cx="1000125" cy="65722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pos="3090"/>
        </w:tabs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114300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Lithium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114300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114300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Light Blue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114300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63500</wp:posOffset>
                </wp:positionV>
                <wp:extent cx="990600" cy="9715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463" y="3298988"/>
                          <a:ext cx="981075" cy="962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63500</wp:posOffset>
                </wp:positionV>
                <wp:extent cx="990600" cy="971550"/>
                <wp:effectExtent b="0" l="0" r="0" t="0"/>
                <wp:wrapNone/>
                <wp:docPr id="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63500</wp:posOffset>
                </wp:positionV>
                <wp:extent cx="990600" cy="6667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855463" y="3451388"/>
                          <a:ext cx="981075" cy="657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63500</wp:posOffset>
                </wp:positionV>
                <wp:extent cx="990600" cy="6667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Boron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38100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Light Green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38100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165100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Selenium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165100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165100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Yellow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165100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990600" cy="6667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855463" y="3451388"/>
                          <a:ext cx="981075" cy="657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990600" cy="6667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88900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Barium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88900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88900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850700" y="364665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Red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88900</wp:posOffset>
                </wp:positionV>
                <wp:extent cx="1003300" cy="279400"/>
                <wp:effectExtent b="0" l="0" r="0" t="0"/>
                <wp:wrapSquare wrapText="bothSides" distB="0" distT="0" distL="114300" distR="114300"/>
                <wp:docPr id="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Mastery Questions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Prism (1)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 (1)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Colours can be too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all elements change the colour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 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be used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compounds 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unsafe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test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(Each point worth 1 mark – maximum of 3)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Flame Test: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Colours can be too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all elements change the colour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 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be used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compounds 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unsafe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test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Spectroscopy: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spectrum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component colours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Spectrum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unique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Quantitative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(Each point worth 1 mark – maximum of 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Deliberate Practice</w:t>
      </w:r>
    </w:p>
    <w:p w:rsidR="00000000" w:rsidDel="00000000" w:rsidP="00000000" w:rsidRDefault="00000000" w:rsidRPr="00000000" w14:paraId="00000026">
      <w:pPr>
        <w:widowControl w:val="0"/>
        <w:spacing w:after="45" w:before="450" w:line="240" w:lineRule="auto"/>
        <w:ind w:left="150" w:right="45" w:firstLine="0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Q1.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134" w:right="567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(a)     decreases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correct order only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134" w:right="11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increases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hanging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(b)     (i)      intensity (of transmitted light ) depends on thickness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to enable a valid comparison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it is a control variable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accept absorption depends on thickness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it would affect the results is insufficient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fair test is insufficient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(ii)     transmits the least light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absorbs the most light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accept very little light is transmitted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do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accept transmits none of the light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do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accept absorbs all of the light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any reference to heat negates this mark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[4]</w:t>
      </w:r>
    </w:p>
    <w:p w:rsidR="00000000" w:rsidDel="00000000" w:rsidP="00000000" w:rsidRDefault="00000000" w:rsidRPr="00000000" w14:paraId="00000038">
      <w:pPr>
        <w:widowControl w:val="0"/>
        <w:spacing w:after="45" w:before="450" w:line="240" w:lineRule="auto"/>
        <w:ind w:left="150" w:right="45" w:firstLine="0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Q2.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electron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atom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nucleus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orbit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[4]</w:t>
      </w:r>
    </w:p>
    <w:p w:rsidR="00000000" w:rsidDel="00000000" w:rsidP="00000000" w:rsidRDefault="00000000" w:rsidRPr="00000000" w14:paraId="00000042">
      <w:pPr>
        <w:widowControl w:val="0"/>
        <w:spacing w:after="45" w:before="450" w:line="240" w:lineRule="auto"/>
        <w:ind w:left="150" w:right="45" w:firstLine="0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Q3.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93" w:right="0" w:hanging="57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atoms with the same number of protons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allow atoms of the same element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72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        but with a different number of neutrons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90" w:right="0" w:hanging="5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protons = 11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72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neutrons = 12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72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1290" w:right="567" w:hanging="5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electrons falling to a lower energy level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72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[5]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  <w:rtl w:val="0"/>
        </w:rPr>
        <w:t xml:space="preserve">Lesson 2 – Chemistry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  <w:rtl w:val="0"/>
        </w:rPr>
        <w:t xml:space="preserve">Progress Check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1559"/>
        <w:tblGridChange w:id="0">
          <w:tblGrid>
            <w:gridCol w:w="2122"/>
            <w:gridCol w:w="1559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Newlands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Dmitri Mendeleev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1869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Dalton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1806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  <w:rtl w:val="0"/>
        </w:rPr>
        <w:t xml:space="preserve">Mastery Questions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Dmitri Mendeleev (1)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Increasing atomic number (1)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Period 5 (1)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Hydrogen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is in a group with the halogens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allow whereas in the modern version H is on its own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seven groups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as there is no Group 8/0 so no noble gases, therefore fewer elements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Halogens are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Group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allow but are located in Group 7 in the modern table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Other elements are in 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group higher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allow for example oxygen is in Group 7 instead of Group 6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The modern table only has two elements 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top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The modern table does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have the elements in order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atomic mass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allow but in order of increasing atomic number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Metals and non-metals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at opposite ends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(Each point worth 1 mark – maximum of 3)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  <w:rtl w:val="0"/>
        </w:rPr>
        <w:t xml:space="preserve">Deliberate Practice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45" w:before="450" w:line="240" w:lineRule="auto"/>
        <w:ind w:left="150" w:right="45" w:firstLine="0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Q1.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134" w:right="567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(a)     argon / Ar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hanging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(b)     (i)      0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(ii)     unreactive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[3]</w:t>
      </w:r>
    </w:p>
    <w:p w:rsidR="00000000" w:rsidDel="00000000" w:rsidP="00000000" w:rsidRDefault="00000000" w:rsidRPr="00000000" w14:paraId="00000078">
      <w:pPr>
        <w:widowControl w:val="0"/>
        <w:spacing w:after="45" w:before="450" w:line="240" w:lineRule="auto"/>
        <w:ind w:left="150" w:right="45" w:firstLine="0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Q2.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567" w:hanging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(a)     (i)      2,4 drawn (as dots / crosses /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superscript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(ii)     Water (vapour) / steam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allow hydrogen oxide / 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do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accept hydroxide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[2]</w:t>
      </w:r>
    </w:p>
    <w:p w:rsidR="00000000" w:rsidDel="00000000" w:rsidP="00000000" w:rsidRDefault="00000000" w:rsidRPr="00000000" w14:paraId="00000080">
      <w:pPr>
        <w:widowControl w:val="0"/>
        <w:spacing w:after="45" w:before="450" w:line="240" w:lineRule="auto"/>
        <w:ind w:left="150" w:right="45" w:firstLine="0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Q3.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567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(a)      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CuO + C  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➔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Cu +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allow 2 CuO + C  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1"/>
              <w:smallCaps w:val="0"/>
              <w:strike w:val="0"/>
              <w:color w:val="222222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➔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 Cu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+ CO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for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mark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hanging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(b)     (i)      iron is more reactive (than copper)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iron is cheap(er than copper)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" w:line="240" w:lineRule="auto"/>
        <w:ind w:left="2268" w:right="17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allow cheaper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uses less energy than electrolysis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1701" w:right="1134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(ii)     any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from: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268" w:right="1134" w:hanging="566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•        copper / ions move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are attracted to the negative electrode /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cathode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268" w:right="1134" w:hanging="566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•        where they are reduced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gain (two) electrons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268" w:right="1134" w:hanging="566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•       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where they form copper (metal / atoms)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567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[6]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1290" w:hanging="57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</w:pPr>
    <w:rPr>
      <w:rFonts w:ascii="Calibri" w:cs="Calibri" w:eastAsia="Calibri" w:hAnsi="Calibri"/>
      <w:b w:val="1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rFonts w:ascii="Calibri" w:cs="Calibri" w:eastAsia="Calibri" w:hAnsi="Calibri"/>
      <w:i w:val="1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spacing w:after="120" w:before="12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8E0C65"/>
  </w:style>
  <w:style w:type="paragraph" w:styleId="Heading1">
    <w:name w:val="heading 1"/>
    <w:basedOn w:val="Normal"/>
    <w:next w:val="Normal"/>
    <w:link w:val="Heading1Char"/>
    <w:uiPriority w:val="9"/>
    <w:qFormat w:val="1"/>
    <w:rsid w:val="00795CF6"/>
    <w:pPr>
      <w:keepNext w:val="1"/>
      <w:keepLines w:val="1"/>
      <w:spacing w:after="240" w:before="480"/>
      <w:outlineLvl w:val="0"/>
    </w:pPr>
    <w:rPr>
      <w:rFonts w:asciiTheme="majorHAnsi" w:cstheme="majorBidi" w:eastAsiaTheme="majorEastAsia" w:hAnsiTheme="majorHAnsi"/>
      <w:b w:val="1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95CF6"/>
    <w:pPr>
      <w:keepNext w:val="1"/>
      <w:keepLines w:val="1"/>
      <w:spacing w:after="120" w:before="120"/>
      <w:outlineLvl w:val="1"/>
    </w:pPr>
    <w:rPr>
      <w:rFonts w:asciiTheme="majorHAnsi" w:cstheme="majorBidi" w:eastAsiaTheme="majorEastAsia" w:hAnsiTheme="majorHAnsi"/>
      <w:i w:val="1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795CF6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95CF6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95CF6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95CF6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95CF6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95CF6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95CF6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95CF6"/>
    <w:rPr>
      <w:rFonts w:asciiTheme="majorHAnsi" w:cstheme="majorBidi" w:eastAsiaTheme="majorEastAsia" w:hAnsiTheme="majorHAnsi"/>
      <w:b w:val="1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95CF6"/>
    <w:rPr>
      <w:rFonts w:asciiTheme="majorHAnsi" w:cstheme="majorBidi" w:eastAsiaTheme="majorEastAsia" w:hAnsiTheme="majorHAnsi"/>
      <w:i w:val="1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95CF6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95CF6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95CF6"/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95CF6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95CF6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95CF6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95CF6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95CF6"/>
    <w:pPr>
      <w:spacing w:after="120" w:before="12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5CF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 w:val="1"/>
    <w:rsid w:val="00795CF6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795CF6"/>
    <w:rPr>
      <w:i w:val="1"/>
      <w:iCs w:val="1"/>
    </w:rPr>
  </w:style>
  <w:style w:type="paragraph" w:styleId="NoSpacing">
    <w:name w:val="No Spacing"/>
    <w:uiPriority w:val="1"/>
    <w:qFormat w:val="1"/>
    <w:rsid w:val="00795CF6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795CF6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795CF6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95CF6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95CF6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2" w:right="862"/>
      <w:jc w:val="center"/>
      <w:outlineLvl w:val="0"/>
    </w:pPr>
    <w:rPr>
      <w:rFonts w:asciiTheme="majorHAnsi" w:cstheme="majorBidi" w:eastAsiaTheme="majorEastAsia" w:hAnsiTheme="majorHAnsi"/>
      <w:i w:val="1"/>
      <w:iCs w:val="1"/>
      <w:color w:val="4472c4" w:themeColor="accent1"/>
      <w:sz w:val="36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5CF6"/>
    <w:rPr>
      <w:rFonts w:asciiTheme="majorHAnsi" w:cstheme="majorBidi" w:eastAsiaTheme="majorEastAsia" w:hAnsiTheme="majorHAnsi"/>
      <w:i w:val="1"/>
      <w:iCs w:val="1"/>
      <w:color w:val="4472c4" w:themeColor="accent1"/>
      <w:sz w:val="36"/>
      <w:szCs w:val="32"/>
    </w:rPr>
  </w:style>
  <w:style w:type="character" w:styleId="SubtleEmphasis">
    <w:name w:val="Subtle Emphasis"/>
    <w:basedOn w:val="DefaultParagraphFont"/>
    <w:uiPriority w:val="19"/>
    <w:qFormat w:val="1"/>
    <w:rsid w:val="00795CF6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795CF6"/>
    <w:rPr>
      <w:i w:val="1"/>
      <w:iCs w:val="1"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1"/>
    <w:rsid w:val="00795CF6"/>
    <w:rPr>
      <w:smallCaps w:val="1"/>
      <w:color w:val="5a5a5a" w:themeColor="text1" w:themeTint="0000A5"/>
      <w:sz w:val="20"/>
    </w:rPr>
  </w:style>
  <w:style w:type="paragraph" w:styleId="questiona" w:customStyle="1">
    <w:name w:val="questiona"/>
    <w:basedOn w:val="Normal"/>
    <w:rsid w:val="00ED59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accept" w:customStyle="1">
    <w:name w:val="accept"/>
    <w:basedOn w:val="Normal"/>
    <w:rsid w:val="00ED59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levelms" w:customStyle="1">
    <w:name w:val="levelms"/>
    <w:basedOn w:val="Normal"/>
    <w:rsid w:val="00ED59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indent2new" w:customStyle="1">
    <w:name w:val="indent2new"/>
    <w:basedOn w:val="Normal"/>
    <w:rsid w:val="00ED59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indent1a" w:customStyle="1">
    <w:name w:val="indent1a"/>
    <w:basedOn w:val="Normal"/>
    <w:rsid w:val="00ED59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indent2" w:customStyle="1">
    <w:name w:val="indent2"/>
    <w:basedOn w:val="Normal"/>
    <w:rsid w:val="00ED59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mark" w:customStyle="1">
    <w:name w:val="mark"/>
    <w:basedOn w:val="Normal"/>
    <w:rsid w:val="00ED59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A25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dent3" w:customStyle="1">
    <w:name w:val="indent3"/>
    <w:basedOn w:val="Normal"/>
    <w:rsid w:val="00FA25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questionai" w:customStyle="1">
    <w:name w:val="questionai"/>
    <w:basedOn w:val="Normal"/>
    <w:rsid w:val="00FA25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indent1" w:customStyle="1">
    <w:name w:val="indent1"/>
    <w:basedOn w:val="Normal"/>
    <w:rsid w:val="00FA25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indent3new" w:customStyle="1">
    <w:name w:val="indent3new"/>
    <w:basedOn w:val="Normal"/>
    <w:rsid w:val="00FA25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15.png"/><Relationship Id="rId10" Type="http://schemas.openxmlformats.org/officeDocument/2006/relationships/image" Target="media/image2.png"/><Relationship Id="rId21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10.png"/><Relationship Id="rId14" Type="http://schemas.openxmlformats.org/officeDocument/2006/relationships/image" Target="media/image8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11.png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dzbEu9f2zM4r4J2yBJyw+iHYw==">AMUW2mUDiSWu0oqeXyrFs/r9xWcNwmkqAwrlVtxOEp2c2XUhf6qKMgjLjyM821Z2Cw1svc89jL+s8kISCcCMvD9cYFfyLyaAKffwl+PMabY/hogAiN6xPsLmCm1L4zYT+l6SI0XJk81lNDgtdgQwVqrSolNIpGtX8MBn95R21gnfsMvoxT1LEtsKiuwV+5n9F65oHqO6THECpa+2jhhJIrFnZN7LW4oA2pVVimCVKEBbCHAOejpkSExqwqThMiWSIs1vyPWjpNsD6+XB0vV/nMugifFBgwJn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2022-05-29T09:53:00Z</dcterms:created>
  <dc:creator>Neo Skinner</dc:creator>
</cp:coreProperties>
</file>